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5792"/>
      </w:tblGrid>
      <w:tr w:rsidR="007E71B4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400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7E71B4" w:rsidRDefault="00B1399D">
            <w:pPr>
              <w:spacing w:before="16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33145" cy="14846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71B4" w:rsidRDefault="00B1399D">
            <w:pPr>
              <w:spacing w:before="16"/>
              <w:ind w:right="41"/>
              <w:jc w:val="right"/>
              <w:textAlignment w:val="baseline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87680" cy="56070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B4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400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71B4" w:rsidRDefault="007E71B4"/>
        </w:tc>
        <w:tc>
          <w:tcPr>
            <w:tcW w:w="57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71B4" w:rsidRDefault="00B1399D">
            <w:pPr>
              <w:spacing w:line="206" w:lineRule="exact"/>
              <w:ind w:left="4320"/>
              <w:jc w:val="right"/>
              <w:textAlignment w:val="baseline"/>
              <w:rPr>
                <w:rFonts w:ascii="Gill Sans MT" w:eastAsia="Gill Sans MT" w:hAnsi="Gill Sans MT"/>
                <w:color w:val="076633"/>
                <w:spacing w:val="-2"/>
                <w:sz w:val="18"/>
              </w:rPr>
            </w:pPr>
            <w:proofErr w:type="spellStart"/>
            <w:r>
              <w:rPr>
                <w:rFonts w:ascii="Gill Sans MT" w:eastAsia="Gill Sans MT" w:hAnsi="Gill Sans MT"/>
                <w:color w:val="076633"/>
                <w:spacing w:val="-2"/>
                <w:sz w:val="18"/>
              </w:rPr>
              <w:t>Mx</w:t>
            </w:r>
            <w:proofErr w:type="spellEnd"/>
            <w:r>
              <w:rPr>
                <w:rFonts w:ascii="Gill Sans MT" w:eastAsia="Gill Sans MT" w:hAnsi="Gill Sans MT"/>
                <w:color w:val="076633"/>
                <w:spacing w:val="-2"/>
                <w:sz w:val="18"/>
              </w:rPr>
              <w:t xml:space="preserve"> Owen McKnight College Librarian</w:t>
            </w:r>
          </w:p>
          <w:p w:rsidR="007E71B4" w:rsidRDefault="00B1399D">
            <w:pPr>
              <w:spacing w:before="210" w:line="206" w:lineRule="exact"/>
              <w:ind w:left="2376"/>
              <w:jc w:val="right"/>
              <w:textAlignment w:val="baseline"/>
              <w:rPr>
                <w:rFonts w:ascii="Gill Sans MT" w:eastAsia="Gill Sans MT" w:hAnsi="Gill Sans MT"/>
                <w:color w:val="076633"/>
                <w:sz w:val="18"/>
              </w:rPr>
            </w:pPr>
            <w:r>
              <w:rPr>
                <w:rFonts w:ascii="Gill Sans MT" w:eastAsia="Gill Sans MT" w:hAnsi="Gill Sans MT"/>
                <w:color w:val="076633"/>
                <w:sz w:val="18"/>
              </w:rPr>
              <w:t xml:space="preserve">Jesus College, </w:t>
            </w:r>
            <w:proofErr w:type="spellStart"/>
            <w:r>
              <w:rPr>
                <w:rFonts w:ascii="Gill Sans MT" w:eastAsia="Gill Sans MT" w:hAnsi="Gill Sans MT"/>
                <w:color w:val="076633"/>
                <w:sz w:val="18"/>
              </w:rPr>
              <w:t>Turl</w:t>
            </w:r>
            <w:proofErr w:type="spellEnd"/>
            <w:r>
              <w:rPr>
                <w:rFonts w:ascii="Gill Sans MT" w:eastAsia="Gill Sans MT" w:hAnsi="Gill Sans MT"/>
                <w:color w:val="076633"/>
                <w:sz w:val="18"/>
              </w:rPr>
              <w:t xml:space="preserve"> Street, Oxford OX1 3DW Tel: (0)1865 279704 </w:t>
            </w:r>
            <w:hyperlink r:id="rId6">
              <w:r>
                <w:rPr>
                  <w:rFonts w:ascii="Gill Sans MT" w:eastAsia="Gill Sans MT" w:hAnsi="Gill Sans MT"/>
                  <w:color w:val="0000FF"/>
                  <w:sz w:val="18"/>
                  <w:u w:val="single"/>
                </w:rPr>
                <w:t>Email: librarian@jesus.ox.ac.uk</w:t>
              </w:r>
            </w:hyperlink>
            <w:r>
              <w:rPr>
                <w:rFonts w:ascii="Gill Sans MT" w:eastAsia="Gill Sans MT" w:hAnsi="Gill Sans MT"/>
                <w:color w:val="076633"/>
                <w:sz w:val="18"/>
              </w:rPr>
              <w:t xml:space="preserve"> </w:t>
            </w:r>
            <w:hyperlink r:id="rId7">
              <w:r>
                <w:rPr>
                  <w:rFonts w:ascii="Gill Sans MT" w:eastAsia="Gill Sans MT" w:hAnsi="Gill Sans MT"/>
                  <w:b/>
                  <w:color w:val="0000FF"/>
                  <w:sz w:val="19"/>
                  <w:u w:val="single"/>
                </w:rPr>
                <w:t>www.jesus.ox.ac.uk</w:t>
              </w:r>
            </w:hyperlink>
            <w:r>
              <w:rPr>
                <w:rFonts w:ascii="Gill Sans MT" w:eastAsia="Gill Sans MT" w:hAnsi="Gill Sans MT"/>
                <w:b/>
                <w:color w:val="076633"/>
                <w:sz w:val="19"/>
              </w:rPr>
              <w:t xml:space="preserve"> </w:t>
            </w:r>
          </w:p>
        </w:tc>
      </w:tr>
    </w:tbl>
    <w:p w:rsidR="007E71B4" w:rsidRDefault="007E71B4">
      <w:pPr>
        <w:spacing w:after="230" w:line="20" w:lineRule="exact"/>
      </w:pPr>
    </w:p>
    <w:p w:rsidR="007E71B4" w:rsidRDefault="00B1399D">
      <w:pPr>
        <w:spacing w:line="547" w:lineRule="exact"/>
        <w:jc w:val="center"/>
        <w:textAlignment w:val="baseline"/>
        <w:rPr>
          <w:rFonts w:ascii="Gill Sans MT" w:eastAsia="Gill Sans MT" w:hAnsi="Gill Sans MT"/>
          <w:color w:val="000000"/>
          <w:spacing w:val="-6"/>
          <w:w w:val="105"/>
          <w:sz w:val="47"/>
        </w:rPr>
      </w:pPr>
      <w:r>
        <w:rPr>
          <w:rFonts w:ascii="Gill Sans MT" w:eastAsia="Gill Sans MT" w:hAnsi="Gill Sans MT"/>
          <w:color w:val="000000"/>
          <w:spacing w:val="-6"/>
          <w:w w:val="105"/>
          <w:sz w:val="47"/>
        </w:rPr>
        <w:t>Undergraduate library inductions 2024</w:t>
      </w:r>
    </w:p>
    <w:p w:rsidR="007E71B4" w:rsidRDefault="00B1399D">
      <w:pPr>
        <w:spacing w:after="330" w:line="295" w:lineRule="exact"/>
        <w:jc w:val="center"/>
        <w:textAlignment w:val="baseline"/>
        <w:rPr>
          <w:rFonts w:ascii="Gill Sans MT" w:eastAsia="Gill Sans MT" w:hAnsi="Gill Sans MT"/>
          <w:i/>
          <w:color w:val="000000"/>
          <w:spacing w:val="-1"/>
          <w:sz w:val="24"/>
        </w:rPr>
      </w:pPr>
      <w:r>
        <w:rPr>
          <w:rFonts w:ascii="Gill Sans MT" w:eastAsia="Gill Sans MT" w:hAnsi="Gill Sans MT"/>
          <w:i/>
          <w:color w:val="000000"/>
          <w:spacing w:val="-1"/>
          <w:sz w:val="24"/>
        </w:rPr>
        <w:t xml:space="preserve">If you can’t attend your induction, please </w:t>
      </w:r>
      <w:hyperlink r:id="rId8">
        <w:r>
          <w:rPr>
            <w:rFonts w:ascii="Gill Sans MT" w:eastAsia="Gill Sans MT" w:hAnsi="Gill Sans MT"/>
            <w:i/>
            <w:color w:val="0000FF"/>
            <w:spacing w:val="-1"/>
            <w:sz w:val="24"/>
            <w:u w:val="single"/>
          </w:rPr>
          <w:t>email</w:t>
        </w:r>
      </w:hyperlink>
      <w:r>
        <w:rPr>
          <w:rFonts w:ascii="Gill Sans MT" w:eastAsia="Gill Sans MT" w:hAnsi="Gill Sans MT"/>
          <w:i/>
          <w:color w:val="0000FF"/>
          <w:spacing w:val="-1"/>
          <w:sz w:val="25"/>
          <w:u w:val="single"/>
        </w:rPr>
        <w:t xml:space="preserve"> library@jesus.ox.ac.uk</w:t>
      </w:r>
      <w:r>
        <w:rPr>
          <w:rFonts w:ascii="Gill Sans MT" w:eastAsia="Gill Sans MT" w:hAnsi="Gill Sans MT"/>
          <w:i/>
          <w:color w:val="000000"/>
          <w:spacing w:val="-1"/>
          <w:sz w:val="24"/>
        </w:rPr>
        <w:t xml:space="preserve"> to rearrange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850"/>
        <w:gridCol w:w="6811"/>
      </w:tblGrid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  <w:vAlign w:val="center"/>
          </w:tcPr>
          <w:p w:rsidR="007E71B4" w:rsidRDefault="00B1399D">
            <w:pPr>
              <w:spacing w:before="87" w:line="417" w:lineRule="exact"/>
              <w:ind w:left="115"/>
              <w:textAlignment w:val="baseline"/>
              <w:rPr>
                <w:rFonts w:ascii="Gill Sans MT" w:eastAsia="Gill Sans MT" w:hAnsi="Gill Sans MT"/>
                <w:color w:val="000000"/>
                <w:w w:val="95"/>
                <w:sz w:val="36"/>
              </w:rPr>
            </w:pPr>
            <w:r>
              <w:rPr>
                <w:rFonts w:ascii="Gill Sans MT" w:eastAsia="Gill Sans MT" w:hAnsi="Gill Sans MT"/>
                <w:color w:val="000000"/>
                <w:w w:val="95"/>
                <w:sz w:val="36"/>
              </w:rPr>
              <w:t>Wednesday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96" w:after="125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14.00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spacing w:before="101" w:after="125" w:line="278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OPUS (to be confirmed)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  <w:vAlign w:val="center"/>
          </w:tcPr>
          <w:p w:rsidR="007E71B4" w:rsidRDefault="00B1399D">
            <w:pPr>
              <w:spacing w:line="364" w:lineRule="exact"/>
              <w:ind w:left="115"/>
              <w:textAlignment w:val="baseline"/>
              <w:rPr>
                <w:rFonts w:ascii="Gill Sans MT" w:eastAsia="Gill Sans MT" w:hAnsi="Gill Sans MT"/>
                <w:color w:val="000000"/>
                <w:w w:val="95"/>
                <w:sz w:val="36"/>
              </w:rPr>
            </w:pPr>
            <w:r>
              <w:rPr>
                <w:rFonts w:ascii="Gill Sans MT" w:eastAsia="Gill Sans MT" w:hAnsi="Gill Sans MT"/>
                <w:color w:val="000000"/>
                <w:w w:val="95"/>
                <w:sz w:val="36"/>
              </w:rPr>
              <w:t>9 October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bottom"/>
          </w:tcPr>
          <w:p w:rsidR="007E71B4" w:rsidRDefault="00B1399D">
            <w:pPr>
              <w:tabs>
                <w:tab w:val="decimal" w:pos="360"/>
              </w:tabs>
              <w:spacing w:before="225" w:line="139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14.30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vAlign w:val="center"/>
          </w:tcPr>
          <w:p w:rsidR="007E71B4" w:rsidRDefault="00B1399D">
            <w:pPr>
              <w:spacing w:before="91" w:line="273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Classics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6811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4" w:rsidRDefault="00B1399D">
            <w:pPr>
              <w:spacing w:after="120" w:line="273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Music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86" w:after="120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15.00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spacing w:before="86" w:after="119" w:line="284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 xml:space="preserve">English </w:t>
            </w:r>
            <w:r>
              <w:rPr>
                <w:rFonts w:ascii="Gill Sans MT" w:eastAsia="Gill Sans MT" w:hAnsi="Gill Sans MT"/>
                <w:color w:val="000000"/>
                <w:sz w:val="24"/>
              </w:rPr>
              <w:t>including English &amp; Spanish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1B4" w:rsidRDefault="00B1399D">
            <w:pPr>
              <w:tabs>
                <w:tab w:val="decimal" w:pos="360"/>
              </w:tabs>
              <w:spacing w:before="86" w:after="120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15.30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1B4" w:rsidRDefault="00B1399D">
            <w:pPr>
              <w:spacing w:before="91" w:after="119" w:line="279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Modern Languages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F1F1F1" w:fill="F1F1F1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spacing w:before="91" w:line="269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History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line="26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16.00</w:t>
            </w:r>
          </w:p>
        </w:tc>
        <w:tc>
          <w:tcPr>
            <w:tcW w:w="6811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spacing w:line="263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History &amp; Economics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none" w:sz="0" w:space="0" w:color="02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6811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1F1F1" w:fill="F1F1F1"/>
          </w:tcPr>
          <w:p w:rsidR="007E71B4" w:rsidRDefault="00B1399D">
            <w:pPr>
              <w:spacing w:after="124" w:line="279" w:lineRule="exact"/>
              <w:ind w:left="125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History &amp; English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982" w:type="dxa"/>
            <w:tcBorders>
              <w:top w:val="none" w:sz="0" w:space="0" w:color="02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B4" w:rsidRDefault="00B1399D">
            <w:pPr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1B4" w:rsidRDefault="00B1399D">
            <w:pPr>
              <w:tabs>
                <w:tab w:val="decimal" w:pos="360"/>
              </w:tabs>
              <w:spacing w:before="225" w:after="274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16.30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4" w:rsidRDefault="00B1399D">
            <w:pPr>
              <w:spacing w:before="91" w:line="278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History &amp; Politics</w:t>
            </w:r>
          </w:p>
          <w:p w:rsidR="007E71B4" w:rsidRDefault="00B1399D">
            <w:pPr>
              <w:spacing w:after="134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Philosophy, Politics, &amp; Economics</w:t>
            </w:r>
          </w:p>
        </w:tc>
      </w:tr>
    </w:tbl>
    <w:p w:rsidR="007E71B4" w:rsidRDefault="007E71B4">
      <w:pPr>
        <w:spacing w:after="297" w:line="20" w:lineRule="exact"/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850"/>
        <w:gridCol w:w="6811"/>
      </w:tblGrid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7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</w:tcPr>
          <w:p w:rsidR="007E71B4" w:rsidRDefault="00B1399D">
            <w:pPr>
              <w:spacing w:before="77" w:line="420" w:lineRule="exact"/>
              <w:ind w:left="144"/>
              <w:textAlignment w:val="baseline"/>
              <w:rPr>
                <w:rFonts w:ascii="Gill Sans MT" w:eastAsia="Gill Sans MT" w:hAnsi="Gill Sans MT"/>
                <w:color w:val="000000"/>
                <w:w w:val="95"/>
                <w:sz w:val="36"/>
              </w:rPr>
            </w:pPr>
            <w:r>
              <w:rPr>
                <w:rFonts w:ascii="Gill Sans MT" w:eastAsia="Gill Sans MT" w:hAnsi="Gill Sans MT"/>
                <w:color w:val="000000"/>
                <w:w w:val="95"/>
                <w:sz w:val="36"/>
              </w:rPr>
              <w:t>Thursday</w:t>
            </w:r>
          </w:p>
          <w:p w:rsidR="007E71B4" w:rsidRDefault="00B1399D">
            <w:pPr>
              <w:spacing w:after="5645" w:line="420" w:lineRule="exact"/>
              <w:ind w:left="144"/>
              <w:textAlignment w:val="baseline"/>
              <w:rPr>
                <w:rFonts w:ascii="Gill Sans MT" w:eastAsia="Gill Sans MT" w:hAnsi="Gill Sans MT"/>
                <w:color w:val="000000"/>
                <w:w w:val="95"/>
                <w:sz w:val="36"/>
              </w:rPr>
            </w:pPr>
            <w:r>
              <w:rPr>
                <w:rFonts w:ascii="Gill Sans MT" w:eastAsia="Gill Sans MT" w:hAnsi="Gill Sans MT"/>
                <w:color w:val="000000"/>
                <w:w w:val="95"/>
                <w:sz w:val="36"/>
              </w:rPr>
              <w:t>10 October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86" w:after="130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10.00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  <w:shd w:val="clear" w:color="F1F1F1" w:fill="F1F1F1"/>
            <w:vAlign w:val="center"/>
          </w:tcPr>
          <w:p w:rsidR="007E71B4" w:rsidRDefault="00B1399D">
            <w:pPr>
              <w:spacing w:before="91" w:after="130" w:line="278" w:lineRule="exact"/>
              <w:ind w:right="6060"/>
              <w:jc w:val="right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Law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4" w:rsidRDefault="00B1399D">
            <w:pPr>
              <w:tabs>
                <w:tab w:val="decimal" w:pos="360"/>
              </w:tabs>
              <w:spacing w:before="86" w:after="130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10.30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4" w:rsidRDefault="00B1399D">
            <w:pPr>
              <w:spacing w:before="91" w:after="129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Geography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365" w:after="413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11.00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</w:tcPr>
          <w:p w:rsidR="007E71B4" w:rsidRDefault="00B1399D">
            <w:pPr>
              <w:spacing w:before="91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Experimental Psychology</w:t>
            </w:r>
          </w:p>
          <w:p w:rsidR="007E71B4" w:rsidRDefault="00B1399D">
            <w:pPr>
              <w:spacing w:line="275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Philosophy &amp; Theology</w:t>
            </w:r>
          </w:p>
          <w:p w:rsidR="007E71B4" w:rsidRDefault="00B1399D">
            <w:pPr>
              <w:spacing w:after="134" w:line="282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 xml:space="preserve">PPL </w:t>
            </w:r>
            <w:r>
              <w:rPr>
                <w:rFonts w:ascii="Gill Sans MT" w:eastAsia="Gill Sans MT" w:hAnsi="Gill Sans MT"/>
                <w:color w:val="000000"/>
                <w:sz w:val="24"/>
              </w:rPr>
              <w:t>(Psychology &amp; Linguistics / Psychology &amp; Philosophy)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4" w:rsidRDefault="00B1399D">
            <w:pPr>
              <w:tabs>
                <w:tab w:val="decimal" w:pos="360"/>
              </w:tabs>
              <w:spacing w:before="220" w:after="269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11.30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4" w:rsidRDefault="00B1399D">
            <w:pPr>
              <w:spacing w:before="85" w:after="129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 xml:space="preserve">Biology </w:t>
            </w: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br/>
              <w:t>Medicine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86" w:after="129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12.00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  <w:vAlign w:val="center"/>
          </w:tcPr>
          <w:p w:rsidR="007E71B4" w:rsidRDefault="00B1399D">
            <w:pPr>
              <w:spacing w:before="91" w:after="129" w:line="278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Chemistry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4" w:rsidRDefault="007E71B4"/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4" w:rsidRDefault="007E71B4"/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364" w:after="399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13.00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</w:tcPr>
          <w:p w:rsidR="007E71B4" w:rsidRDefault="00B1399D">
            <w:pPr>
              <w:spacing w:before="86" w:line="283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 xml:space="preserve">Computer Science </w:t>
            </w:r>
            <w:r>
              <w:rPr>
                <w:rFonts w:ascii="Gill Sans MT" w:eastAsia="Gill Sans MT" w:hAnsi="Gill Sans MT"/>
                <w:color w:val="000000"/>
                <w:sz w:val="24"/>
              </w:rPr>
              <w:t>including Computer Science &amp; Philosophy</w:t>
            </w:r>
          </w:p>
          <w:p w:rsidR="007E71B4" w:rsidRDefault="00B1399D">
            <w:pPr>
              <w:spacing w:line="278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Economics &amp; Management</w:t>
            </w:r>
          </w:p>
          <w:p w:rsidR="007E71B4" w:rsidRDefault="00B1399D">
            <w:pPr>
              <w:spacing w:after="120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Mathematics &amp; Computer Science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4" w:rsidRDefault="00B1399D">
            <w:pPr>
              <w:tabs>
                <w:tab w:val="decimal" w:pos="360"/>
              </w:tabs>
              <w:spacing w:before="86" w:after="380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13.30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4" w:rsidRDefault="00B1399D">
            <w:pPr>
              <w:spacing w:before="86" w:after="379" w:line="284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 xml:space="preserve">Mathematics </w:t>
            </w:r>
            <w:r>
              <w:rPr>
                <w:rFonts w:ascii="Gill Sans MT" w:eastAsia="Gill Sans MT" w:hAnsi="Gill Sans MT"/>
                <w:color w:val="000000"/>
                <w:sz w:val="24"/>
              </w:rPr>
              <w:t>including Mathematics &amp; Philosophy or Statistics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  <w:vAlign w:val="center"/>
          </w:tcPr>
          <w:p w:rsidR="007E71B4" w:rsidRDefault="00B1399D">
            <w:pPr>
              <w:tabs>
                <w:tab w:val="decimal" w:pos="360"/>
              </w:tabs>
              <w:spacing w:before="86" w:after="130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15.00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1F1" w:fill="F1F1F1"/>
            <w:vAlign w:val="center"/>
          </w:tcPr>
          <w:p w:rsidR="007E71B4" w:rsidRDefault="00B1399D">
            <w:pPr>
              <w:spacing w:before="91" w:after="129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Physics</w:t>
            </w:r>
          </w:p>
        </w:tc>
      </w:tr>
      <w:tr w:rsidR="007E71B4" w:rsidTr="00B1399D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973" w:type="dxa"/>
            <w:vMerge/>
            <w:tcBorders>
              <w:top w:val="singl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71B4" w:rsidRDefault="007E71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B4" w:rsidRDefault="00B1399D">
            <w:pPr>
              <w:tabs>
                <w:tab w:val="decimal" w:pos="360"/>
              </w:tabs>
              <w:spacing w:before="124" w:after="193" w:line="283" w:lineRule="exact"/>
              <w:textAlignment w:val="baseline"/>
              <w:rPr>
                <w:rFonts w:ascii="Gill Sans MT" w:eastAsia="Gill Sans MT" w:hAnsi="Gill Sans MT"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color w:val="000000"/>
                <w:sz w:val="24"/>
              </w:rPr>
              <w:t>15.30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4" w:rsidRDefault="00B1399D">
            <w:pPr>
              <w:spacing w:before="91" w:after="230" w:line="279" w:lineRule="exact"/>
              <w:ind w:left="144"/>
              <w:textAlignment w:val="baseline"/>
              <w:rPr>
                <w:rFonts w:ascii="Gill Sans MT" w:eastAsia="Gill Sans MT" w:hAnsi="Gill Sans MT"/>
                <w:b/>
                <w:color w:val="000000"/>
                <w:sz w:val="24"/>
              </w:rPr>
            </w:pPr>
            <w:r>
              <w:rPr>
                <w:rFonts w:ascii="Gill Sans MT" w:eastAsia="Gill Sans MT" w:hAnsi="Gill Sans MT"/>
                <w:b/>
                <w:color w:val="000000"/>
                <w:sz w:val="24"/>
              </w:rPr>
              <w:t>Engineering</w:t>
            </w:r>
          </w:p>
        </w:tc>
      </w:tr>
    </w:tbl>
    <w:p w:rsidR="007E71B4" w:rsidRDefault="007E71B4">
      <w:pPr>
        <w:spacing w:after="448" w:line="20" w:lineRule="exact"/>
      </w:pPr>
    </w:p>
    <w:p w:rsidR="007E71B4" w:rsidRDefault="00B1399D">
      <w:pPr>
        <w:spacing w:line="210" w:lineRule="exact"/>
        <w:jc w:val="right"/>
        <w:textAlignment w:val="baseline"/>
        <w:rPr>
          <w:rFonts w:ascii="Gill Sans MT" w:eastAsia="Gill Sans MT" w:hAnsi="Gill Sans MT"/>
          <w:i/>
          <w:color w:val="000000"/>
          <w:sz w:val="18"/>
        </w:rPr>
      </w:pPr>
      <w:r>
        <w:rPr>
          <w:rFonts w:ascii="Gill Sans MT" w:eastAsia="Gill Sans MT" w:hAnsi="Gill Sans MT"/>
          <w:i/>
          <w:color w:val="000000"/>
          <w:sz w:val="18"/>
        </w:rPr>
        <w:t>Correct as of 19 August 2024</w:t>
      </w:r>
    </w:p>
    <w:sectPr w:rsidR="007E71B4">
      <w:pgSz w:w="11909" w:h="16838"/>
      <w:pgMar w:top="560" w:right="1053" w:bottom="342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ill Sans MT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B4"/>
    <w:rsid w:val="007E71B4"/>
    <w:rsid w:val="00B1399D"/>
    <w:rsid w:val="00B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B76DD0-3E83-4223-A3B6-E2F72119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_library@jesus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sus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ian@jesus.ox.ac.uk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Relationship Id="drId4" Type="http://schemas.openxmlformats.org/wordprocessingml/2006/fontTable" Target="fontTable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1042</Characters>
  <Application>Microsoft Office Word</Application>
  <DocSecurity>0</DocSecurity>
  <Lines>104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Tome Sanchez</dc:creator>
  <cp:lastModifiedBy>Karen Tome Sanchez</cp:lastModifiedBy>
  <cp:revision>3</cp:revision>
  <dcterms:created xsi:type="dcterms:W3CDTF">2024-08-19T14:57:00Z</dcterms:created>
  <dcterms:modified xsi:type="dcterms:W3CDTF">2024-08-19T14:58:00Z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99ec63f3e448568a73296356a18cc933674e005b022391121de93e3ca6a19d75</vt:lpwstr>
  </property>
</Properties>
</file>